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B870B" w14:textId="77777777" w:rsidR="00AC502F" w:rsidRDefault="00AC502F" w:rsidP="00AC502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E82358D" wp14:editId="144D6593">
            <wp:simplePos x="0" y="0"/>
            <wp:positionH relativeFrom="margin">
              <wp:posOffset>2568575</wp:posOffset>
            </wp:positionH>
            <wp:positionV relativeFrom="margin">
              <wp:posOffset>-482600</wp:posOffset>
            </wp:positionV>
            <wp:extent cx="774700" cy="838200"/>
            <wp:effectExtent l="0" t="0" r="6350" b="0"/>
            <wp:wrapSquare wrapText="bothSides"/>
            <wp:docPr id="1" name="Picture 1" descr="https://encrypted-tbn1.gstatic.com/images?q=tbn:ANd9GcRbdOgLmmfTvXRW50TcfX1Vi4oeCcbdmXifkUCCHJTf4N46pk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https://encrypted-tbn1.gstatic.com/images?q=tbn:ANd9GcRbdOgLmmfTvXRW50TcfX1Vi4oeCcbdmXifkUCCHJTf4N46pk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89567" w14:textId="77777777" w:rsidR="00AC502F" w:rsidRDefault="00AC502F" w:rsidP="00AC502F">
      <w:pPr>
        <w:jc w:val="center"/>
      </w:pPr>
    </w:p>
    <w:p w14:paraId="3028532E" w14:textId="77777777" w:rsidR="002F2290" w:rsidRPr="00AC502F" w:rsidRDefault="00AC502F" w:rsidP="00000C33">
      <w:pPr>
        <w:spacing w:after="0"/>
        <w:jc w:val="center"/>
        <w:rPr>
          <w:b/>
          <w:sz w:val="28"/>
          <w:szCs w:val="28"/>
        </w:rPr>
      </w:pPr>
      <w:r w:rsidRPr="00AC502F">
        <w:rPr>
          <w:b/>
          <w:sz w:val="28"/>
          <w:szCs w:val="28"/>
        </w:rPr>
        <w:t xml:space="preserve">Sacramento High School </w:t>
      </w:r>
    </w:p>
    <w:p w14:paraId="160BDF7C" w14:textId="77777777" w:rsidR="00AC502F" w:rsidRDefault="00AC502F" w:rsidP="00000C33">
      <w:pPr>
        <w:spacing w:after="0"/>
        <w:jc w:val="center"/>
        <w:rPr>
          <w:b/>
          <w:i/>
          <w:sz w:val="24"/>
          <w:szCs w:val="24"/>
        </w:rPr>
      </w:pPr>
      <w:r w:rsidRPr="00AC502F">
        <w:rPr>
          <w:b/>
          <w:i/>
          <w:sz w:val="24"/>
          <w:szCs w:val="24"/>
        </w:rPr>
        <w:t>Service to Others</w:t>
      </w:r>
    </w:p>
    <w:p w14:paraId="60894E5E" w14:textId="77777777" w:rsidR="00AC502F" w:rsidRDefault="00AC502F" w:rsidP="00000C33">
      <w:pPr>
        <w:spacing w:after="0"/>
        <w:jc w:val="center"/>
        <w:rPr>
          <w:b/>
          <w:i/>
          <w:sz w:val="24"/>
          <w:szCs w:val="24"/>
        </w:rPr>
      </w:pPr>
    </w:p>
    <w:p w14:paraId="0E906071" w14:textId="77777777" w:rsidR="00AC502F" w:rsidRDefault="00AC502F" w:rsidP="00AC502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School Site Council Meeting</w:t>
      </w:r>
    </w:p>
    <w:p w14:paraId="53D07EEE" w14:textId="763AA8C3" w:rsidR="00AC502F" w:rsidRDefault="0053772F" w:rsidP="00AC502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March</w:t>
      </w:r>
      <w:r w:rsidR="000C07EE">
        <w:rPr>
          <w:sz w:val="24"/>
          <w:szCs w:val="24"/>
        </w:rPr>
        <w:t xml:space="preserve"> 6</w:t>
      </w:r>
      <w:r w:rsidR="006F1D01">
        <w:rPr>
          <w:sz w:val="24"/>
          <w:szCs w:val="24"/>
        </w:rPr>
        <w:t>, 2017</w:t>
      </w:r>
    </w:p>
    <w:p w14:paraId="00A24CED" w14:textId="77777777" w:rsidR="0039585A" w:rsidRDefault="0039585A" w:rsidP="00AC502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Room W9</w:t>
      </w:r>
    </w:p>
    <w:p w14:paraId="6D6DD91E" w14:textId="34895A5D" w:rsidR="00AC502F" w:rsidRDefault="006F1D01" w:rsidP="00AC502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4:00 – 5:0</w:t>
      </w:r>
      <w:r w:rsidR="00AC502F">
        <w:rPr>
          <w:sz w:val="24"/>
          <w:szCs w:val="24"/>
        </w:rPr>
        <w:t>0pm</w:t>
      </w:r>
    </w:p>
    <w:p w14:paraId="2A2F3682" w14:textId="77777777" w:rsidR="00AC502F" w:rsidRDefault="00AC502F" w:rsidP="00AC502F">
      <w:pPr>
        <w:spacing w:after="0"/>
        <w:jc w:val="center"/>
        <w:rPr>
          <w:sz w:val="24"/>
          <w:szCs w:val="24"/>
        </w:rPr>
      </w:pPr>
    </w:p>
    <w:p w14:paraId="704AD9BD" w14:textId="77777777" w:rsidR="00AC502F" w:rsidRDefault="00AC502F" w:rsidP="00AC502F">
      <w:pPr>
        <w:spacing w:after="0"/>
        <w:jc w:val="center"/>
        <w:rPr>
          <w:sz w:val="24"/>
          <w:szCs w:val="24"/>
        </w:rPr>
      </w:pPr>
    </w:p>
    <w:p w14:paraId="02901090" w14:textId="77777777" w:rsidR="00AC502F" w:rsidRDefault="00AC502F" w:rsidP="00AC502F">
      <w:pPr>
        <w:spacing w:after="0"/>
        <w:jc w:val="center"/>
        <w:rPr>
          <w:b/>
          <w:sz w:val="24"/>
          <w:szCs w:val="24"/>
        </w:rPr>
      </w:pPr>
      <w:r w:rsidRPr="00AC502F">
        <w:rPr>
          <w:b/>
          <w:sz w:val="24"/>
          <w:szCs w:val="24"/>
        </w:rPr>
        <w:t>AGENDA</w:t>
      </w:r>
    </w:p>
    <w:p w14:paraId="6BD8232D" w14:textId="77777777" w:rsidR="00AC502F" w:rsidRDefault="00AC502F" w:rsidP="00AC502F">
      <w:pPr>
        <w:spacing w:after="0"/>
        <w:jc w:val="center"/>
        <w:rPr>
          <w:b/>
          <w:sz w:val="24"/>
          <w:szCs w:val="24"/>
        </w:rPr>
      </w:pPr>
    </w:p>
    <w:p w14:paraId="5DCA5E66" w14:textId="77777777" w:rsidR="00AC502F" w:rsidRDefault="00000C33" w:rsidP="00AC502F">
      <w:pPr>
        <w:spacing w:after="0"/>
        <w:rPr>
          <w:b/>
          <w:sz w:val="24"/>
          <w:szCs w:val="24"/>
          <w:u w:val="single"/>
        </w:rPr>
      </w:pPr>
      <w:r w:rsidRPr="00000C33">
        <w:rPr>
          <w:b/>
          <w:sz w:val="24"/>
          <w:szCs w:val="24"/>
          <w:u w:val="single"/>
        </w:rPr>
        <w:t>Agend</w:t>
      </w:r>
      <w:r>
        <w:rPr>
          <w:b/>
          <w:sz w:val="24"/>
          <w:szCs w:val="24"/>
          <w:u w:val="single"/>
        </w:rPr>
        <w:t>a Item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Presenter</w:t>
      </w:r>
      <w:r>
        <w:rPr>
          <w:b/>
          <w:sz w:val="24"/>
          <w:szCs w:val="24"/>
          <w:u w:val="single"/>
        </w:rPr>
        <w:tab/>
      </w:r>
      <w:r w:rsidRPr="00000C33">
        <w:rPr>
          <w:b/>
          <w:sz w:val="24"/>
          <w:szCs w:val="24"/>
          <w:u w:val="single"/>
        </w:rPr>
        <w:t>Action</w:t>
      </w:r>
      <w:r w:rsidRPr="00000C33">
        <w:rPr>
          <w:b/>
          <w:sz w:val="24"/>
          <w:szCs w:val="24"/>
          <w:u w:val="single"/>
        </w:rPr>
        <w:tab/>
      </w:r>
      <w:r w:rsidRPr="00000C33">
        <w:rPr>
          <w:b/>
          <w:sz w:val="24"/>
          <w:szCs w:val="24"/>
          <w:u w:val="single"/>
        </w:rPr>
        <w:tab/>
        <w:t>Time</w:t>
      </w:r>
    </w:p>
    <w:p w14:paraId="379452EF" w14:textId="77777777" w:rsidR="00000C33" w:rsidRDefault="00000C33" w:rsidP="00AC502F">
      <w:pPr>
        <w:spacing w:after="0"/>
        <w:rPr>
          <w:sz w:val="24"/>
          <w:szCs w:val="24"/>
        </w:rPr>
      </w:pPr>
    </w:p>
    <w:p w14:paraId="145C7EA0" w14:textId="3E3005E9" w:rsidR="006F1D01" w:rsidRDefault="00000C33" w:rsidP="006F1D01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Call to Order/Roll Call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7CD5">
        <w:rPr>
          <w:sz w:val="24"/>
          <w:szCs w:val="24"/>
        </w:rPr>
        <w:t>F. Lawrence</w:t>
      </w:r>
      <w:r>
        <w:rPr>
          <w:sz w:val="24"/>
          <w:szCs w:val="24"/>
        </w:rPr>
        <w:tab/>
        <w:t>Information</w:t>
      </w:r>
      <w:r>
        <w:rPr>
          <w:sz w:val="24"/>
          <w:szCs w:val="24"/>
        </w:rPr>
        <w:tab/>
      </w:r>
      <w:r w:rsidR="00E27147">
        <w:rPr>
          <w:sz w:val="24"/>
          <w:szCs w:val="24"/>
        </w:rPr>
        <w:t>4</w:t>
      </w:r>
      <w:r>
        <w:rPr>
          <w:sz w:val="24"/>
          <w:szCs w:val="24"/>
        </w:rPr>
        <w:t>:00</w:t>
      </w:r>
    </w:p>
    <w:p w14:paraId="794567D7" w14:textId="7FDD2E2B" w:rsidR="00656409" w:rsidRDefault="00656409" w:rsidP="0065640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Meeting started at 4:04pm</w:t>
      </w:r>
    </w:p>
    <w:p w14:paraId="76ADAD45" w14:textId="770D1829" w:rsidR="00656409" w:rsidRDefault="00656409" w:rsidP="0065640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Young, B. Brandenburg, F. Moore, K. Young, F. Lawrence, D. Jenkins, H. Shetty, M. </w:t>
      </w:r>
      <w:proofErr w:type="spellStart"/>
      <w:r>
        <w:rPr>
          <w:sz w:val="24"/>
          <w:szCs w:val="24"/>
        </w:rPr>
        <w:t>Canty</w:t>
      </w:r>
      <w:proofErr w:type="spellEnd"/>
      <w:r>
        <w:rPr>
          <w:sz w:val="24"/>
          <w:szCs w:val="24"/>
        </w:rPr>
        <w:t xml:space="preserve">, J. Poe, M. </w:t>
      </w:r>
      <w:proofErr w:type="spellStart"/>
      <w:r>
        <w:rPr>
          <w:sz w:val="24"/>
          <w:szCs w:val="24"/>
        </w:rPr>
        <w:t>Seijas</w:t>
      </w:r>
      <w:proofErr w:type="spellEnd"/>
      <w:r>
        <w:rPr>
          <w:sz w:val="24"/>
          <w:szCs w:val="24"/>
        </w:rPr>
        <w:t xml:space="preserve">, J. </w:t>
      </w:r>
      <w:proofErr w:type="spellStart"/>
      <w:r>
        <w:rPr>
          <w:sz w:val="24"/>
          <w:szCs w:val="24"/>
        </w:rPr>
        <w:t>Scheible</w:t>
      </w:r>
      <w:proofErr w:type="spellEnd"/>
    </w:p>
    <w:p w14:paraId="0E639591" w14:textId="77777777" w:rsidR="006F1D01" w:rsidRDefault="006F1D01" w:rsidP="006F1D01">
      <w:pPr>
        <w:pStyle w:val="ListParagraph"/>
        <w:spacing w:after="0"/>
        <w:ind w:left="360"/>
        <w:rPr>
          <w:sz w:val="24"/>
          <w:szCs w:val="24"/>
        </w:rPr>
      </w:pPr>
    </w:p>
    <w:p w14:paraId="535F7DF5" w14:textId="116FF055" w:rsidR="006F1D01" w:rsidRDefault="006F1D01" w:rsidP="006F1D01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Approve the Agenda and Minutes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F. Lawrence</w:t>
      </w:r>
      <w:r>
        <w:rPr>
          <w:sz w:val="24"/>
          <w:szCs w:val="24"/>
        </w:rPr>
        <w:tab/>
        <w:t>Action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4:05</w:t>
      </w:r>
    </w:p>
    <w:p w14:paraId="53ECAF0E" w14:textId="5832242C" w:rsidR="00656409" w:rsidRDefault="00656409" w:rsidP="0065640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7051E">
        <w:rPr>
          <w:sz w:val="24"/>
          <w:szCs w:val="24"/>
        </w:rPr>
        <w:t xml:space="preserve">. </w:t>
      </w:r>
      <w:r>
        <w:rPr>
          <w:sz w:val="24"/>
          <w:szCs w:val="24"/>
        </w:rPr>
        <w:t>J</w:t>
      </w:r>
      <w:r w:rsidR="00D7051E">
        <w:rPr>
          <w:sz w:val="24"/>
          <w:szCs w:val="24"/>
        </w:rPr>
        <w:t>enkins</w:t>
      </w:r>
      <w:r>
        <w:rPr>
          <w:sz w:val="24"/>
          <w:szCs w:val="24"/>
        </w:rPr>
        <w:t xml:space="preserve"> moved</w:t>
      </w:r>
      <w:r w:rsidR="00D7051E">
        <w:rPr>
          <w:sz w:val="24"/>
          <w:szCs w:val="24"/>
        </w:rPr>
        <w:t xml:space="preserve"> to approve the agenda</w:t>
      </w:r>
      <w:r>
        <w:rPr>
          <w:sz w:val="24"/>
          <w:szCs w:val="24"/>
        </w:rPr>
        <w:t>, H</w:t>
      </w:r>
      <w:r w:rsidR="00D7051E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="00D7051E">
        <w:rPr>
          <w:sz w:val="24"/>
          <w:szCs w:val="24"/>
        </w:rPr>
        <w:t>hetty</w:t>
      </w:r>
      <w:r>
        <w:rPr>
          <w:sz w:val="24"/>
          <w:szCs w:val="24"/>
        </w:rPr>
        <w:t xml:space="preserve"> seconded: all approved, none opposed</w:t>
      </w:r>
    </w:p>
    <w:p w14:paraId="3A049908" w14:textId="14E19E4F" w:rsidR="00656409" w:rsidRPr="006F1D01" w:rsidRDefault="00656409" w:rsidP="0065640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="00D7051E">
        <w:rPr>
          <w:sz w:val="24"/>
          <w:szCs w:val="24"/>
        </w:rPr>
        <w:t xml:space="preserve">. </w:t>
      </w:r>
      <w:r>
        <w:rPr>
          <w:sz w:val="24"/>
          <w:szCs w:val="24"/>
        </w:rPr>
        <w:t>M</w:t>
      </w:r>
      <w:r w:rsidR="00D7051E">
        <w:rPr>
          <w:sz w:val="24"/>
          <w:szCs w:val="24"/>
        </w:rPr>
        <w:t>oore</w:t>
      </w:r>
      <w:r>
        <w:rPr>
          <w:sz w:val="24"/>
          <w:szCs w:val="24"/>
        </w:rPr>
        <w:t xml:space="preserve"> moved</w:t>
      </w:r>
      <w:r w:rsidR="00D7051E">
        <w:rPr>
          <w:sz w:val="24"/>
          <w:szCs w:val="24"/>
        </w:rPr>
        <w:t xml:space="preserve"> to approve the minutes</w:t>
      </w:r>
      <w:r>
        <w:rPr>
          <w:sz w:val="24"/>
          <w:szCs w:val="24"/>
        </w:rPr>
        <w:t>, D</w:t>
      </w:r>
      <w:r w:rsidR="00D7051E">
        <w:rPr>
          <w:sz w:val="24"/>
          <w:szCs w:val="24"/>
        </w:rPr>
        <w:t xml:space="preserve">. </w:t>
      </w:r>
      <w:r>
        <w:rPr>
          <w:sz w:val="24"/>
          <w:szCs w:val="24"/>
        </w:rPr>
        <w:t>J</w:t>
      </w:r>
      <w:r w:rsidR="00D7051E">
        <w:rPr>
          <w:sz w:val="24"/>
          <w:szCs w:val="24"/>
        </w:rPr>
        <w:t>enkins</w:t>
      </w:r>
      <w:r>
        <w:rPr>
          <w:sz w:val="24"/>
          <w:szCs w:val="24"/>
        </w:rPr>
        <w:t xml:space="preserve"> seconded: all approved, none opposed</w:t>
      </w:r>
    </w:p>
    <w:p w14:paraId="07C94707" w14:textId="77777777" w:rsidR="00000C33" w:rsidRDefault="00000C33" w:rsidP="00000C33">
      <w:pPr>
        <w:pStyle w:val="ListParagraph"/>
        <w:spacing w:after="0"/>
        <w:ind w:left="360"/>
        <w:rPr>
          <w:sz w:val="24"/>
          <w:szCs w:val="24"/>
        </w:rPr>
      </w:pPr>
    </w:p>
    <w:p w14:paraId="4FB68B3E" w14:textId="77777777" w:rsidR="00000C33" w:rsidRDefault="00000C33" w:rsidP="00000C33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Public Comment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Information</w:t>
      </w:r>
      <w:r>
        <w:rPr>
          <w:sz w:val="24"/>
          <w:szCs w:val="24"/>
        </w:rPr>
        <w:tab/>
      </w:r>
      <w:r w:rsidR="00E27147">
        <w:rPr>
          <w:sz w:val="24"/>
          <w:szCs w:val="24"/>
        </w:rPr>
        <w:t>4:10</w:t>
      </w:r>
    </w:p>
    <w:p w14:paraId="37D8A28F" w14:textId="409386E5" w:rsidR="00656409" w:rsidRDefault="00656409" w:rsidP="0065640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7051E">
        <w:rPr>
          <w:sz w:val="24"/>
          <w:szCs w:val="24"/>
        </w:rPr>
        <w:t xml:space="preserve">. </w:t>
      </w:r>
      <w:r>
        <w:rPr>
          <w:sz w:val="24"/>
          <w:szCs w:val="24"/>
        </w:rPr>
        <w:t>B</w:t>
      </w:r>
      <w:r w:rsidR="00D7051E">
        <w:rPr>
          <w:sz w:val="24"/>
          <w:szCs w:val="24"/>
        </w:rPr>
        <w:t>randenburg’s</w:t>
      </w:r>
      <w:r>
        <w:rPr>
          <w:sz w:val="24"/>
          <w:szCs w:val="24"/>
        </w:rPr>
        <w:t xml:space="preserve"> son</w:t>
      </w:r>
      <w:r w:rsidR="00D7051E">
        <w:rPr>
          <w:sz w:val="24"/>
          <w:szCs w:val="24"/>
        </w:rPr>
        <w:t xml:space="preserve"> Legend has</w:t>
      </w:r>
      <w:r>
        <w:rPr>
          <w:sz w:val="24"/>
          <w:szCs w:val="24"/>
        </w:rPr>
        <w:t xml:space="preserve"> received early admittance to UC</w:t>
      </w:r>
      <w:r w:rsidR="00D7051E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D7051E">
        <w:rPr>
          <w:sz w:val="24"/>
          <w:szCs w:val="24"/>
        </w:rPr>
        <w:t>erkeley</w:t>
      </w:r>
      <w:r>
        <w:rPr>
          <w:sz w:val="24"/>
          <w:szCs w:val="24"/>
        </w:rPr>
        <w:t xml:space="preserve"> and he is being considered for the Regent’s Scholarship, which would be a full ride with housing.</w:t>
      </w:r>
    </w:p>
    <w:p w14:paraId="61B81EA0" w14:textId="0C0F7D55" w:rsidR="00656409" w:rsidRDefault="00656409" w:rsidP="0065640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J. </w:t>
      </w:r>
      <w:proofErr w:type="spellStart"/>
      <w:r>
        <w:rPr>
          <w:sz w:val="24"/>
          <w:szCs w:val="24"/>
        </w:rPr>
        <w:t>Scheible</w:t>
      </w:r>
      <w:proofErr w:type="spellEnd"/>
      <w:r>
        <w:rPr>
          <w:sz w:val="24"/>
          <w:szCs w:val="24"/>
        </w:rPr>
        <w:t xml:space="preserve"> announced that we have received our WASC visit da</w:t>
      </w:r>
      <w:r w:rsidR="00D7051E">
        <w:rPr>
          <w:sz w:val="24"/>
          <w:szCs w:val="24"/>
        </w:rPr>
        <w:t>te for next fall, Nov 13-15. Site council</w:t>
      </w:r>
      <w:r>
        <w:rPr>
          <w:sz w:val="24"/>
          <w:szCs w:val="24"/>
        </w:rPr>
        <w:t xml:space="preserve"> will be a part of the process before the WASC document goes to the committee.</w:t>
      </w:r>
      <w:r w:rsidR="00D7051E">
        <w:rPr>
          <w:sz w:val="24"/>
          <w:szCs w:val="24"/>
        </w:rPr>
        <w:t xml:space="preserve"> More information to come.</w:t>
      </w:r>
    </w:p>
    <w:p w14:paraId="7CACC2DA" w14:textId="65FF977E" w:rsidR="00006B1D" w:rsidRDefault="00006B1D" w:rsidP="0065640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="00D7051E">
        <w:rPr>
          <w:sz w:val="24"/>
          <w:szCs w:val="24"/>
        </w:rPr>
        <w:t xml:space="preserve">. </w:t>
      </w:r>
      <w:r>
        <w:rPr>
          <w:sz w:val="24"/>
          <w:szCs w:val="24"/>
        </w:rPr>
        <w:t>L</w:t>
      </w:r>
      <w:r w:rsidR="00D7051E">
        <w:rPr>
          <w:sz w:val="24"/>
          <w:szCs w:val="24"/>
        </w:rPr>
        <w:t>awrence</w:t>
      </w:r>
      <w:r>
        <w:rPr>
          <w:sz w:val="24"/>
          <w:szCs w:val="24"/>
        </w:rPr>
        <w:t xml:space="preserve"> announced the Parent Pop In for this Wednesday from 7:30-9am in the library. Parents can drop in to meet other parents and enjoy coffee and donuts with one another. Some staff will be present to talk about school programs. </w:t>
      </w:r>
    </w:p>
    <w:p w14:paraId="4258736A" w14:textId="77777777" w:rsidR="00000C33" w:rsidRPr="000C07EE" w:rsidRDefault="00000C33" w:rsidP="000C07EE">
      <w:pPr>
        <w:spacing w:after="0"/>
        <w:rPr>
          <w:sz w:val="24"/>
          <w:szCs w:val="24"/>
        </w:rPr>
      </w:pPr>
    </w:p>
    <w:p w14:paraId="4CA503E9" w14:textId="73C15E0F" w:rsidR="006F1D01" w:rsidRDefault="0067231B" w:rsidP="00000C33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Dragon Academy Update</w:t>
      </w:r>
      <w:r w:rsidR="000C07EE">
        <w:rPr>
          <w:sz w:val="24"/>
          <w:szCs w:val="24"/>
        </w:rPr>
        <w:tab/>
      </w:r>
      <w:r w:rsidR="000C07EE">
        <w:rPr>
          <w:sz w:val="24"/>
          <w:szCs w:val="24"/>
        </w:rPr>
        <w:tab/>
      </w:r>
      <w:r w:rsidR="000C07EE">
        <w:rPr>
          <w:sz w:val="24"/>
          <w:szCs w:val="24"/>
        </w:rPr>
        <w:tab/>
      </w:r>
      <w:r w:rsidR="000C07EE">
        <w:rPr>
          <w:sz w:val="24"/>
          <w:szCs w:val="24"/>
        </w:rPr>
        <w:tab/>
      </w:r>
      <w:r w:rsidR="000C07EE">
        <w:rPr>
          <w:sz w:val="24"/>
          <w:szCs w:val="24"/>
        </w:rPr>
        <w:tab/>
      </w:r>
      <w:r>
        <w:rPr>
          <w:sz w:val="24"/>
          <w:szCs w:val="24"/>
        </w:rPr>
        <w:t>A. Young</w:t>
      </w:r>
      <w:r w:rsidR="000C07EE">
        <w:rPr>
          <w:sz w:val="24"/>
          <w:szCs w:val="24"/>
        </w:rPr>
        <w:tab/>
        <w:t>Information</w:t>
      </w:r>
      <w:r w:rsidR="000C07EE">
        <w:rPr>
          <w:sz w:val="24"/>
          <w:szCs w:val="24"/>
        </w:rPr>
        <w:tab/>
        <w:t>4:20</w:t>
      </w:r>
    </w:p>
    <w:p w14:paraId="459B1919" w14:textId="77777777" w:rsidR="00656409" w:rsidRDefault="00656409" w:rsidP="0065640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Sac Chinese Community Service Center is now contracted to run the ASSETs grant at Sac High for after school programming. A. Young is officially a SCCSC employee, and serves as the Director of Dragon Academy at Sac High.</w:t>
      </w:r>
    </w:p>
    <w:p w14:paraId="64196105" w14:textId="20745A18" w:rsidR="00656409" w:rsidRDefault="00656409" w:rsidP="0065640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Handouts were given with a list of Dragon Academy’</w:t>
      </w:r>
      <w:r w:rsidR="004359FE">
        <w:rPr>
          <w:sz w:val="24"/>
          <w:szCs w:val="24"/>
        </w:rPr>
        <w:t>s daily schedule and overall offerings</w:t>
      </w:r>
      <w:r>
        <w:rPr>
          <w:sz w:val="24"/>
          <w:szCs w:val="24"/>
        </w:rPr>
        <w:t xml:space="preserve"> after school for academics and enrichment.</w:t>
      </w:r>
    </w:p>
    <w:p w14:paraId="1E92732F" w14:textId="1D9CDB11" w:rsidR="004359FE" w:rsidRDefault="00656409" w:rsidP="0065640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heavy snack is given each evening for any student on campus, not just Dragon Academy students. To </w:t>
      </w:r>
      <w:r w:rsidR="004672DA">
        <w:rPr>
          <w:sz w:val="24"/>
          <w:szCs w:val="24"/>
        </w:rPr>
        <w:t>grab the attention</w:t>
      </w:r>
      <w:r>
        <w:rPr>
          <w:sz w:val="24"/>
          <w:szCs w:val="24"/>
        </w:rPr>
        <w:t xml:space="preserve"> of the students that come for the snack, music and activities are now occurring </w:t>
      </w:r>
      <w:r w:rsidR="00826892">
        <w:rPr>
          <w:sz w:val="24"/>
          <w:szCs w:val="24"/>
        </w:rPr>
        <w:t>during that time</w:t>
      </w:r>
      <w:r>
        <w:rPr>
          <w:sz w:val="24"/>
          <w:szCs w:val="24"/>
        </w:rPr>
        <w:t xml:space="preserve"> to get students more excited and interested</w:t>
      </w:r>
      <w:r w:rsidR="00826892">
        <w:rPr>
          <w:sz w:val="24"/>
          <w:szCs w:val="24"/>
        </w:rPr>
        <w:t xml:space="preserve"> in Dragon Academy offerings. </w:t>
      </w:r>
    </w:p>
    <w:p w14:paraId="36291E82" w14:textId="2E6067EF" w:rsidR="00656409" w:rsidRDefault="004359FE" w:rsidP="0065640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Handouts were given with a list of all the current programs that Dragon Academy offers.</w:t>
      </w:r>
      <w:r w:rsidR="00656409">
        <w:rPr>
          <w:sz w:val="24"/>
          <w:szCs w:val="24"/>
        </w:rPr>
        <w:t xml:space="preserve">  </w:t>
      </w:r>
    </w:p>
    <w:p w14:paraId="433FA403" w14:textId="77777777" w:rsidR="004359FE" w:rsidRDefault="004359FE" w:rsidP="0065640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Future programming ideas: ACT/SAT prep, develop a theater program, include a parent component for volunteering, </w:t>
      </w:r>
      <w:proofErr w:type="gramStart"/>
      <w:r>
        <w:rPr>
          <w:sz w:val="24"/>
          <w:szCs w:val="24"/>
        </w:rPr>
        <w:t>bring</w:t>
      </w:r>
      <w:proofErr w:type="gramEnd"/>
      <w:r>
        <w:rPr>
          <w:sz w:val="24"/>
          <w:szCs w:val="24"/>
        </w:rPr>
        <w:t xml:space="preserve"> in more finances to improve clubs.</w:t>
      </w:r>
    </w:p>
    <w:p w14:paraId="71FA39C3" w14:textId="2598D193" w:rsidR="004359FE" w:rsidRDefault="004359FE" w:rsidP="0065640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F. Lawrence asked about the registration process. A. Young explained that any student that participates in any component </w:t>
      </w:r>
      <w:r w:rsidR="004672DA">
        <w:rPr>
          <w:sz w:val="24"/>
          <w:szCs w:val="24"/>
        </w:rPr>
        <w:t>of Dragon Academy must complete</w:t>
      </w:r>
      <w:r>
        <w:rPr>
          <w:sz w:val="24"/>
          <w:szCs w:val="24"/>
        </w:rPr>
        <w:t xml:space="preserve"> a registration form, but students are not turned away from participating. Students can drop into P19 or the front office to register. </w:t>
      </w:r>
    </w:p>
    <w:p w14:paraId="7E588E76" w14:textId="109309E1" w:rsidR="004359FE" w:rsidRDefault="004359FE" w:rsidP="0065640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4672DA">
        <w:rPr>
          <w:sz w:val="24"/>
          <w:szCs w:val="24"/>
        </w:rPr>
        <w:t xml:space="preserve">. </w:t>
      </w:r>
      <w:r>
        <w:rPr>
          <w:sz w:val="24"/>
          <w:szCs w:val="24"/>
        </w:rPr>
        <w:t>B</w:t>
      </w:r>
      <w:r w:rsidR="004672DA">
        <w:rPr>
          <w:sz w:val="24"/>
          <w:szCs w:val="24"/>
        </w:rPr>
        <w:t>randenburg asked if</w:t>
      </w:r>
      <w:r>
        <w:rPr>
          <w:sz w:val="24"/>
          <w:szCs w:val="24"/>
        </w:rPr>
        <w:t xml:space="preserve"> students need to sign up for snack. A</w:t>
      </w:r>
      <w:r w:rsidR="004672DA">
        <w:rPr>
          <w:sz w:val="24"/>
          <w:szCs w:val="24"/>
        </w:rPr>
        <w:t xml:space="preserve">. </w:t>
      </w:r>
      <w:r>
        <w:rPr>
          <w:sz w:val="24"/>
          <w:szCs w:val="24"/>
        </w:rPr>
        <w:t>Y</w:t>
      </w:r>
      <w:r w:rsidR="004672DA">
        <w:rPr>
          <w:sz w:val="24"/>
          <w:szCs w:val="24"/>
        </w:rPr>
        <w:t>oung</w:t>
      </w:r>
      <w:r>
        <w:rPr>
          <w:sz w:val="24"/>
          <w:szCs w:val="24"/>
        </w:rPr>
        <w:t xml:space="preserve"> explained any student can drop in during that time. The focus is feeding any hungry student. About 100 snacks a day are provided to students. </w:t>
      </w:r>
    </w:p>
    <w:p w14:paraId="7638834F" w14:textId="680015D2" w:rsidR="00785FB5" w:rsidRDefault="004359FE" w:rsidP="0065640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="004672DA">
        <w:rPr>
          <w:sz w:val="24"/>
          <w:szCs w:val="24"/>
        </w:rPr>
        <w:t xml:space="preserve">. </w:t>
      </w:r>
      <w:r>
        <w:rPr>
          <w:sz w:val="24"/>
          <w:szCs w:val="24"/>
        </w:rPr>
        <w:t>L</w:t>
      </w:r>
      <w:r w:rsidR="004672DA">
        <w:rPr>
          <w:sz w:val="24"/>
          <w:szCs w:val="24"/>
        </w:rPr>
        <w:t>awrence</w:t>
      </w:r>
      <w:r>
        <w:rPr>
          <w:sz w:val="24"/>
          <w:szCs w:val="24"/>
        </w:rPr>
        <w:t xml:space="preserve"> asked if there is a cost to Sac High for Dragon Academy. A</w:t>
      </w:r>
      <w:r w:rsidR="004672DA">
        <w:rPr>
          <w:sz w:val="24"/>
          <w:szCs w:val="24"/>
        </w:rPr>
        <w:t xml:space="preserve">. </w:t>
      </w:r>
      <w:r>
        <w:rPr>
          <w:sz w:val="24"/>
          <w:szCs w:val="24"/>
        </w:rPr>
        <w:t>Y</w:t>
      </w:r>
      <w:r w:rsidR="004672DA">
        <w:rPr>
          <w:sz w:val="24"/>
          <w:szCs w:val="24"/>
        </w:rPr>
        <w:t>oung</w:t>
      </w:r>
      <w:r>
        <w:rPr>
          <w:sz w:val="24"/>
          <w:szCs w:val="24"/>
        </w:rPr>
        <w:t xml:space="preserve"> explained the staff and costs come from SCCSC, and their funds come from ASSETs which is owned by SCUSD. J</w:t>
      </w:r>
      <w:r w:rsidR="004672DA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="004672DA">
        <w:rPr>
          <w:sz w:val="24"/>
          <w:szCs w:val="24"/>
        </w:rPr>
        <w:t>chieble</w:t>
      </w:r>
      <w:r>
        <w:rPr>
          <w:sz w:val="24"/>
          <w:szCs w:val="24"/>
        </w:rPr>
        <w:t xml:space="preserve"> asked for clarification on how much money is coming to the program from SCUSD. A</w:t>
      </w:r>
      <w:r w:rsidR="004672DA">
        <w:rPr>
          <w:sz w:val="24"/>
          <w:szCs w:val="24"/>
        </w:rPr>
        <w:t xml:space="preserve">. </w:t>
      </w:r>
      <w:r>
        <w:rPr>
          <w:sz w:val="24"/>
          <w:szCs w:val="24"/>
        </w:rPr>
        <w:t>Y</w:t>
      </w:r>
      <w:r w:rsidR="004672DA">
        <w:rPr>
          <w:sz w:val="24"/>
          <w:szCs w:val="24"/>
        </w:rPr>
        <w:t>oung</w:t>
      </w:r>
      <w:r>
        <w:rPr>
          <w:sz w:val="24"/>
          <w:szCs w:val="24"/>
        </w:rPr>
        <w:t xml:space="preserve"> said her process for spending is making requests to SCCSC for needs. She does not receive a complete budget. She receives approval for spends as she makes requests. </w:t>
      </w:r>
    </w:p>
    <w:p w14:paraId="278FD537" w14:textId="3F8687D3" w:rsidR="00FC5DCF" w:rsidRDefault="00785FB5" w:rsidP="0065640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4672DA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</w:t>
      </w:r>
      <w:r w:rsidR="004672DA">
        <w:rPr>
          <w:sz w:val="24"/>
          <w:szCs w:val="24"/>
        </w:rPr>
        <w:t>eijas</w:t>
      </w:r>
      <w:proofErr w:type="spellEnd"/>
      <w:r>
        <w:rPr>
          <w:sz w:val="24"/>
          <w:szCs w:val="24"/>
        </w:rPr>
        <w:t xml:space="preserve"> gave kudos to the improvement in systems and logistics for the program. H</w:t>
      </w:r>
      <w:r w:rsidR="004672DA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="004672DA">
        <w:rPr>
          <w:sz w:val="24"/>
          <w:szCs w:val="24"/>
        </w:rPr>
        <w:t>hetty</w:t>
      </w:r>
      <w:r>
        <w:rPr>
          <w:sz w:val="24"/>
          <w:szCs w:val="24"/>
        </w:rPr>
        <w:t xml:space="preserve"> gave kudos for the programming he has observed that allows students a space to </w:t>
      </w:r>
      <w:r w:rsidR="001B5470">
        <w:rPr>
          <w:sz w:val="24"/>
          <w:szCs w:val="24"/>
        </w:rPr>
        <w:t>express themselves. H</w:t>
      </w:r>
      <w:r w:rsidR="004672DA">
        <w:rPr>
          <w:sz w:val="24"/>
          <w:szCs w:val="24"/>
        </w:rPr>
        <w:t xml:space="preserve">. </w:t>
      </w:r>
      <w:r w:rsidR="001B5470">
        <w:rPr>
          <w:sz w:val="24"/>
          <w:szCs w:val="24"/>
        </w:rPr>
        <w:t>S</w:t>
      </w:r>
      <w:r w:rsidR="004672DA">
        <w:rPr>
          <w:sz w:val="24"/>
          <w:szCs w:val="24"/>
        </w:rPr>
        <w:t>hetty</w:t>
      </w:r>
      <w:r w:rsidR="001B5470">
        <w:rPr>
          <w:sz w:val="24"/>
          <w:szCs w:val="24"/>
        </w:rPr>
        <w:t xml:space="preserve"> and M</w:t>
      </w:r>
      <w:r w:rsidR="004672DA">
        <w:rPr>
          <w:sz w:val="24"/>
          <w:szCs w:val="24"/>
        </w:rPr>
        <w:t xml:space="preserve">. </w:t>
      </w:r>
      <w:proofErr w:type="spellStart"/>
      <w:r w:rsidR="001B5470">
        <w:rPr>
          <w:sz w:val="24"/>
          <w:szCs w:val="24"/>
        </w:rPr>
        <w:t>C</w:t>
      </w:r>
      <w:r w:rsidR="004672DA">
        <w:rPr>
          <w:sz w:val="24"/>
          <w:szCs w:val="24"/>
        </w:rPr>
        <w:t>anty</w:t>
      </w:r>
      <w:proofErr w:type="spellEnd"/>
      <w:r w:rsidR="001B5470">
        <w:rPr>
          <w:sz w:val="24"/>
          <w:szCs w:val="24"/>
        </w:rPr>
        <w:t xml:space="preserve"> are interested in building science and engineering enrichment after school through Dragon Academy.</w:t>
      </w:r>
    </w:p>
    <w:p w14:paraId="5696BD3F" w14:textId="77777777" w:rsidR="004672DA" w:rsidRDefault="00FC5DCF" w:rsidP="0065640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4672DA">
        <w:rPr>
          <w:sz w:val="24"/>
          <w:szCs w:val="24"/>
        </w:rPr>
        <w:t xml:space="preserve">. </w:t>
      </w:r>
      <w:r>
        <w:rPr>
          <w:sz w:val="24"/>
          <w:szCs w:val="24"/>
        </w:rPr>
        <w:t>B</w:t>
      </w:r>
      <w:r w:rsidR="004672DA">
        <w:rPr>
          <w:sz w:val="24"/>
          <w:szCs w:val="24"/>
        </w:rPr>
        <w:t>randenburg</w:t>
      </w:r>
      <w:r>
        <w:rPr>
          <w:sz w:val="24"/>
          <w:szCs w:val="24"/>
        </w:rPr>
        <w:t xml:space="preserve"> asked which types of tutoring are being offered. A</w:t>
      </w:r>
      <w:r w:rsidR="004672DA">
        <w:rPr>
          <w:sz w:val="24"/>
          <w:szCs w:val="24"/>
        </w:rPr>
        <w:t xml:space="preserve">. </w:t>
      </w:r>
      <w:r>
        <w:rPr>
          <w:sz w:val="24"/>
          <w:szCs w:val="24"/>
        </w:rPr>
        <w:t>Y</w:t>
      </w:r>
      <w:r w:rsidR="004672DA">
        <w:rPr>
          <w:sz w:val="24"/>
          <w:szCs w:val="24"/>
        </w:rPr>
        <w:t>oung</w:t>
      </w:r>
      <w:r>
        <w:rPr>
          <w:sz w:val="24"/>
          <w:szCs w:val="24"/>
        </w:rPr>
        <w:t xml:space="preserve"> explained that C</w:t>
      </w:r>
      <w:r w:rsidR="004672DA">
        <w:rPr>
          <w:sz w:val="24"/>
          <w:szCs w:val="24"/>
        </w:rPr>
        <w:t xml:space="preserve">ity </w:t>
      </w:r>
      <w:r>
        <w:rPr>
          <w:sz w:val="24"/>
          <w:szCs w:val="24"/>
        </w:rPr>
        <w:t>Y</w:t>
      </w:r>
      <w:r w:rsidR="004672DA">
        <w:rPr>
          <w:sz w:val="24"/>
          <w:szCs w:val="24"/>
        </w:rPr>
        <w:t>ear</w:t>
      </w:r>
      <w:r>
        <w:rPr>
          <w:sz w:val="24"/>
          <w:szCs w:val="24"/>
        </w:rPr>
        <w:t xml:space="preserve"> is providing algebra tutoring after school and other subjects are assisted with the homework help staff.  </w:t>
      </w:r>
    </w:p>
    <w:p w14:paraId="2AB11799" w14:textId="6FE6FAD7" w:rsidR="004359FE" w:rsidRDefault="004359FE" w:rsidP="004672DA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0624380" w14:textId="77777777" w:rsidR="006F1D01" w:rsidRDefault="006F1D01" w:rsidP="006F1D01">
      <w:pPr>
        <w:pStyle w:val="ListParagraph"/>
        <w:spacing w:after="0"/>
        <w:ind w:left="360"/>
        <w:rPr>
          <w:sz w:val="24"/>
          <w:szCs w:val="24"/>
        </w:rPr>
      </w:pPr>
    </w:p>
    <w:p w14:paraId="565083CC" w14:textId="32B0760E" w:rsidR="00000C33" w:rsidRDefault="000C07EE" w:rsidP="00000C33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Requests for </w:t>
      </w:r>
      <w:r w:rsidR="00000C33">
        <w:rPr>
          <w:sz w:val="24"/>
          <w:szCs w:val="24"/>
        </w:rPr>
        <w:t>Future Agenda Items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1D01">
        <w:rPr>
          <w:sz w:val="24"/>
          <w:szCs w:val="24"/>
        </w:rPr>
        <w:tab/>
      </w:r>
      <w:r w:rsidR="006F1D01">
        <w:rPr>
          <w:sz w:val="24"/>
          <w:szCs w:val="24"/>
        </w:rPr>
        <w:tab/>
      </w:r>
      <w:r w:rsidR="006F1D01">
        <w:rPr>
          <w:sz w:val="24"/>
          <w:szCs w:val="24"/>
        </w:rPr>
        <w:tab/>
        <w:t>Information</w:t>
      </w:r>
      <w:r w:rsidR="006F1D01">
        <w:rPr>
          <w:sz w:val="24"/>
          <w:szCs w:val="24"/>
        </w:rPr>
        <w:tab/>
        <w:t>4:5</w:t>
      </w:r>
      <w:r>
        <w:rPr>
          <w:sz w:val="24"/>
          <w:szCs w:val="24"/>
        </w:rPr>
        <w:t>0</w:t>
      </w:r>
    </w:p>
    <w:p w14:paraId="69DCFE3A" w14:textId="77777777" w:rsidR="00000C33" w:rsidRPr="00000C33" w:rsidRDefault="00000C33" w:rsidP="00000C33">
      <w:pPr>
        <w:spacing w:after="0"/>
        <w:rPr>
          <w:sz w:val="24"/>
          <w:szCs w:val="24"/>
        </w:rPr>
      </w:pPr>
    </w:p>
    <w:p w14:paraId="7E5D8095" w14:textId="77777777" w:rsidR="006F1D01" w:rsidRDefault="006F1D01" w:rsidP="00000C33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Adjourn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F. Lawrence</w:t>
      </w:r>
      <w:r>
        <w:rPr>
          <w:sz w:val="24"/>
          <w:szCs w:val="24"/>
        </w:rPr>
        <w:tab/>
        <w:t>Action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</w:t>
      </w:r>
      <w:r w:rsidR="00000C33">
        <w:rPr>
          <w:sz w:val="24"/>
          <w:szCs w:val="24"/>
        </w:rPr>
        <w:t>0</w:t>
      </w:r>
      <w:r w:rsidR="00000C33">
        <w:rPr>
          <w:sz w:val="24"/>
          <w:szCs w:val="24"/>
        </w:rPr>
        <w:tab/>
      </w:r>
    </w:p>
    <w:p w14:paraId="36688811" w14:textId="77777777" w:rsidR="000C62A6" w:rsidRPr="000C62A6" w:rsidRDefault="000C62A6" w:rsidP="000C62A6">
      <w:pPr>
        <w:pStyle w:val="ListParagraph"/>
        <w:rPr>
          <w:sz w:val="24"/>
          <w:szCs w:val="24"/>
        </w:rPr>
      </w:pPr>
    </w:p>
    <w:p w14:paraId="4CFA38F9" w14:textId="0C0993BC" w:rsidR="000C62A6" w:rsidRDefault="000C62A6" w:rsidP="000C62A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4672DA">
        <w:rPr>
          <w:sz w:val="24"/>
          <w:szCs w:val="24"/>
        </w:rPr>
        <w:t xml:space="preserve">. </w:t>
      </w:r>
      <w:r>
        <w:rPr>
          <w:sz w:val="24"/>
          <w:szCs w:val="24"/>
        </w:rPr>
        <w:t>J</w:t>
      </w:r>
      <w:r w:rsidR="004672DA">
        <w:rPr>
          <w:sz w:val="24"/>
          <w:szCs w:val="24"/>
        </w:rPr>
        <w:t>enkins</w:t>
      </w:r>
      <w:r>
        <w:rPr>
          <w:sz w:val="24"/>
          <w:szCs w:val="24"/>
        </w:rPr>
        <w:t xml:space="preserve"> moved </w:t>
      </w:r>
      <w:r w:rsidR="004672DA">
        <w:rPr>
          <w:sz w:val="24"/>
          <w:szCs w:val="24"/>
        </w:rPr>
        <w:t xml:space="preserve">to adjourn the meeting </w:t>
      </w:r>
      <w:r>
        <w:rPr>
          <w:sz w:val="24"/>
          <w:szCs w:val="24"/>
        </w:rPr>
        <w:t>and H</w:t>
      </w:r>
      <w:r w:rsidR="004672DA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="004672DA">
        <w:rPr>
          <w:sz w:val="24"/>
          <w:szCs w:val="24"/>
        </w:rPr>
        <w:t>hetty seconded: all approve, none opposed</w:t>
      </w:r>
      <w:bookmarkStart w:id="0" w:name="_GoBack"/>
      <w:bookmarkEnd w:id="0"/>
    </w:p>
    <w:p w14:paraId="2C9F4D90" w14:textId="53E39464" w:rsidR="000C62A6" w:rsidRDefault="000C62A6" w:rsidP="000C62A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Adjourned at 4:33pm</w:t>
      </w:r>
    </w:p>
    <w:p w14:paraId="767599FF" w14:textId="77777777" w:rsidR="006F1D01" w:rsidRPr="006F1D01" w:rsidRDefault="006F1D01" w:rsidP="006F1D01">
      <w:pPr>
        <w:spacing w:after="0"/>
        <w:rPr>
          <w:sz w:val="24"/>
          <w:szCs w:val="24"/>
        </w:rPr>
      </w:pPr>
    </w:p>
    <w:p w14:paraId="5BE9ED2B" w14:textId="77777777" w:rsidR="006F1D01" w:rsidRDefault="006F1D01" w:rsidP="006F1D01">
      <w:pPr>
        <w:spacing w:after="0"/>
        <w:rPr>
          <w:sz w:val="24"/>
          <w:szCs w:val="24"/>
        </w:rPr>
      </w:pPr>
    </w:p>
    <w:p w14:paraId="6B0C1D12" w14:textId="77777777" w:rsidR="006B3338" w:rsidRDefault="006B3338" w:rsidP="006F1D01">
      <w:pPr>
        <w:spacing w:after="0"/>
        <w:rPr>
          <w:sz w:val="24"/>
          <w:szCs w:val="24"/>
        </w:rPr>
      </w:pPr>
    </w:p>
    <w:p w14:paraId="4AC41E12" w14:textId="77777777" w:rsidR="006B3338" w:rsidRDefault="006B3338" w:rsidP="006F1D01">
      <w:pPr>
        <w:spacing w:after="0"/>
        <w:rPr>
          <w:sz w:val="24"/>
          <w:szCs w:val="24"/>
        </w:rPr>
      </w:pPr>
    </w:p>
    <w:p w14:paraId="5E11DE18" w14:textId="3C51EDEB" w:rsidR="00000C33" w:rsidRDefault="006F1D01" w:rsidP="006F1D0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NEXT MEETING:  Monday, </w:t>
      </w:r>
      <w:r w:rsidR="0067231B">
        <w:rPr>
          <w:sz w:val="24"/>
          <w:szCs w:val="24"/>
        </w:rPr>
        <w:t>April</w:t>
      </w:r>
      <w:r>
        <w:rPr>
          <w:sz w:val="24"/>
          <w:szCs w:val="24"/>
        </w:rPr>
        <w:t xml:space="preserve"> </w:t>
      </w:r>
      <w:r w:rsidR="0067231B">
        <w:rPr>
          <w:sz w:val="24"/>
          <w:szCs w:val="24"/>
        </w:rPr>
        <w:t>3</w:t>
      </w:r>
      <w:r w:rsidR="006B3338">
        <w:rPr>
          <w:sz w:val="24"/>
          <w:szCs w:val="24"/>
        </w:rPr>
        <w:t>, 2017</w:t>
      </w:r>
    </w:p>
    <w:p w14:paraId="3A854F7A" w14:textId="14A7FFCD" w:rsidR="006B3338" w:rsidRDefault="006B3338" w:rsidP="006F1D0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4 – 5pm, Room W9</w:t>
      </w:r>
    </w:p>
    <w:p w14:paraId="455979F2" w14:textId="3DC78BF9" w:rsidR="006B3338" w:rsidRPr="006F1D01" w:rsidRDefault="0067231B" w:rsidP="006F1D0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Presentation regarding</w:t>
      </w:r>
      <w:r w:rsidR="00416301">
        <w:rPr>
          <w:sz w:val="24"/>
          <w:szCs w:val="24"/>
        </w:rPr>
        <w:t xml:space="preserve"> instructional coaches, initial draft of the 2017-2018 Site Plan</w:t>
      </w:r>
    </w:p>
    <w:sectPr w:rsidR="006B3338" w:rsidRPr="006F1D0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01730" w14:textId="77777777" w:rsidR="003554E0" w:rsidRDefault="003554E0" w:rsidP="00AC502F">
      <w:pPr>
        <w:spacing w:after="0" w:line="240" w:lineRule="auto"/>
      </w:pPr>
      <w:r>
        <w:separator/>
      </w:r>
    </w:p>
  </w:endnote>
  <w:endnote w:type="continuationSeparator" w:id="0">
    <w:p w14:paraId="6DD939F3" w14:textId="77777777" w:rsidR="003554E0" w:rsidRDefault="003554E0" w:rsidP="00AC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A1348" w14:textId="77777777" w:rsidR="003554E0" w:rsidRDefault="003554E0" w:rsidP="00AC502F">
      <w:pPr>
        <w:spacing w:after="0" w:line="240" w:lineRule="auto"/>
      </w:pPr>
      <w:r>
        <w:separator/>
      </w:r>
    </w:p>
  </w:footnote>
  <w:footnote w:type="continuationSeparator" w:id="0">
    <w:p w14:paraId="725736B9" w14:textId="77777777" w:rsidR="003554E0" w:rsidRDefault="003554E0" w:rsidP="00AC5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66D88" w14:textId="77777777" w:rsidR="00AC502F" w:rsidRDefault="00AC50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33C0"/>
    <w:multiLevelType w:val="hybridMultilevel"/>
    <w:tmpl w:val="E46235A0"/>
    <w:lvl w:ilvl="0" w:tplc="481A8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2F"/>
    <w:rsid w:val="00000C33"/>
    <w:rsid w:val="00006B1D"/>
    <w:rsid w:val="000C07EE"/>
    <w:rsid w:val="000C62A6"/>
    <w:rsid w:val="00170DE4"/>
    <w:rsid w:val="001B5470"/>
    <w:rsid w:val="002D1DA6"/>
    <w:rsid w:val="002F2290"/>
    <w:rsid w:val="003554E0"/>
    <w:rsid w:val="0039585A"/>
    <w:rsid w:val="003F2698"/>
    <w:rsid w:val="00416301"/>
    <w:rsid w:val="004359FE"/>
    <w:rsid w:val="004672DA"/>
    <w:rsid w:val="004E5055"/>
    <w:rsid w:val="0053772F"/>
    <w:rsid w:val="0058156D"/>
    <w:rsid w:val="005D4FA0"/>
    <w:rsid w:val="00652E19"/>
    <w:rsid w:val="00656409"/>
    <w:rsid w:val="0067231B"/>
    <w:rsid w:val="006B3338"/>
    <w:rsid w:val="006F0015"/>
    <w:rsid w:val="006F1D01"/>
    <w:rsid w:val="00785FB5"/>
    <w:rsid w:val="007942A1"/>
    <w:rsid w:val="007B3F89"/>
    <w:rsid w:val="00826892"/>
    <w:rsid w:val="008F7CD5"/>
    <w:rsid w:val="009C6131"/>
    <w:rsid w:val="00A214A0"/>
    <w:rsid w:val="00A41B3A"/>
    <w:rsid w:val="00AC502F"/>
    <w:rsid w:val="00C041D7"/>
    <w:rsid w:val="00D7051E"/>
    <w:rsid w:val="00DE48AC"/>
    <w:rsid w:val="00E27147"/>
    <w:rsid w:val="00F95C61"/>
    <w:rsid w:val="00FC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49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02F"/>
  </w:style>
  <w:style w:type="paragraph" w:styleId="Footer">
    <w:name w:val="footer"/>
    <w:basedOn w:val="Normal"/>
    <w:link w:val="FooterChar"/>
    <w:uiPriority w:val="99"/>
    <w:unhideWhenUsed/>
    <w:rsid w:val="00AC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02F"/>
  </w:style>
  <w:style w:type="paragraph" w:styleId="BalloonText">
    <w:name w:val="Balloon Text"/>
    <w:basedOn w:val="Normal"/>
    <w:link w:val="BalloonTextChar"/>
    <w:uiPriority w:val="99"/>
    <w:semiHidden/>
    <w:unhideWhenUsed/>
    <w:rsid w:val="00AC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0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0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02F"/>
  </w:style>
  <w:style w:type="paragraph" w:styleId="Footer">
    <w:name w:val="footer"/>
    <w:basedOn w:val="Normal"/>
    <w:link w:val="FooterChar"/>
    <w:uiPriority w:val="99"/>
    <w:unhideWhenUsed/>
    <w:rsid w:val="00AC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02F"/>
  </w:style>
  <w:style w:type="paragraph" w:styleId="BalloonText">
    <w:name w:val="Balloon Text"/>
    <w:basedOn w:val="Normal"/>
    <w:link w:val="BalloonTextChar"/>
    <w:uiPriority w:val="99"/>
    <w:semiHidden/>
    <w:unhideWhenUsed/>
    <w:rsid w:val="00AC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0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0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Seijas</dc:creator>
  <cp:lastModifiedBy>Michelle Seijas</cp:lastModifiedBy>
  <cp:revision>9</cp:revision>
  <cp:lastPrinted>2017-03-06T23:54:00Z</cp:lastPrinted>
  <dcterms:created xsi:type="dcterms:W3CDTF">2017-03-07T00:15:00Z</dcterms:created>
  <dcterms:modified xsi:type="dcterms:W3CDTF">2017-03-27T23:12:00Z</dcterms:modified>
</cp:coreProperties>
</file>